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BFC2" w14:textId="31072095" w:rsidR="002E7A99" w:rsidRDefault="002E7A99" w:rsidP="002E7A99">
      <w:pPr>
        <w:autoSpaceDE w:val="0"/>
        <w:autoSpaceDN w:val="0"/>
        <w:adjustRightInd w:val="0"/>
        <w:spacing w:after="0" w:line="240" w:lineRule="auto"/>
        <w:jc w:val="center"/>
        <w:rPr>
          <w:rFonts w:ascii="bitter_bold_bold" w:hAnsi="bitter_bold_bold" w:cs="bitter_bold_bold"/>
          <w:color w:val="0A0203"/>
          <w:kern w:val="0"/>
          <w:sz w:val="40"/>
          <w:szCs w:val="40"/>
        </w:rPr>
      </w:pPr>
      <w:r>
        <w:rPr>
          <w:rFonts w:ascii="bitter_bold_bold" w:hAnsi="bitter_bold_bold" w:cs="bitter_bold_bold"/>
          <w:color w:val="0A0203"/>
          <w:kern w:val="0"/>
          <w:sz w:val="40"/>
          <w:szCs w:val="40"/>
        </w:rPr>
        <w:t>2023-2024</w:t>
      </w:r>
    </w:p>
    <w:p w14:paraId="50EDD41E" w14:textId="3F7C7FE2" w:rsidR="002E7A99" w:rsidRDefault="002E7A99" w:rsidP="002E7A99">
      <w:pPr>
        <w:autoSpaceDE w:val="0"/>
        <w:autoSpaceDN w:val="0"/>
        <w:adjustRightInd w:val="0"/>
        <w:spacing w:after="0" w:line="240" w:lineRule="auto"/>
        <w:jc w:val="center"/>
        <w:rPr>
          <w:rFonts w:ascii="bitter_bold_bold" w:hAnsi="bitter_bold_bold" w:cs="bitter_bold_bold"/>
          <w:color w:val="0A0203"/>
          <w:kern w:val="0"/>
          <w:sz w:val="40"/>
          <w:szCs w:val="40"/>
        </w:rPr>
      </w:pPr>
      <w:r>
        <w:rPr>
          <w:rFonts w:ascii="bitter_bold_bold" w:hAnsi="bitter_bold_bold" w:cs="bitter_bold_bold"/>
          <w:color w:val="0A0203"/>
          <w:kern w:val="0"/>
          <w:sz w:val="40"/>
          <w:szCs w:val="40"/>
        </w:rPr>
        <w:t>VIRGINIA JAYCEES</w:t>
      </w:r>
    </w:p>
    <w:p w14:paraId="6EF87428" w14:textId="5BDADFEA" w:rsidR="002E7A99" w:rsidRDefault="002E7A99" w:rsidP="002E7A99">
      <w:pPr>
        <w:autoSpaceDE w:val="0"/>
        <w:autoSpaceDN w:val="0"/>
        <w:adjustRightInd w:val="0"/>
        <w:spacing w:after="0" w:line="240" w:lineRule="auto"/>
        <w:jc w:val="center"/>
        <w:rPr>
          <w:rFonts w:ascii="bitter_bold_bold" w:hAnsi="bitter_bold_bold" w:cs="bitter_bold_bold"/>
          <w:color w:val="0A0203"/>
          <w:kern w:val="0"/>
          <w:sz w:val="40"/>
          <w:szCs w:val="40"/>
        </w:rPr>
      </w:pPr>
      <w:r>
        <w:rPr>
          <w:rFonts w:ascii="bitter_bold_bold" w:hAnsi="bitter_bold_bold" w:cs="bitter_bold_bold"/>
          <w:color w:val="0A0203"/>
          <w:kern w:val="0"/>
          <w:sz w:val="40"/>
          <w:szCs w:val="40"/>
        </w:rPr>
        <w:t>LIFE MEMBER ASSOCIATION</w:t>
      </w:r>
    </w:p>
    <w:p w14:paraId="32F4FFA8" w14:textId="1E3E49FB" w:rsidR="002E7A99" w:rsidRDefault="002E7A99" w:rsidP="002E7A99">
      <w:pPr>
        <w:autoSpaceDE w:val="0"/>
        <w:autoSpaceDN w:val="0"/>
        <w:adjustRightInd w:val="0"/>
        <w:spacing w:after="0" w:line="240" w:lineRule="auto"/>
        <w:jc w:val="center"/>
        <w:rPr>
          <w:rFonts w:ascii="bitter_bold_bold" w:hAnsi="bitter_bold_bold" w:cs="bitter_bold_bold"/>
          <w:color w:val="0A0203"/>
          <w:kern w:val="0"/>
          <w:sz w:val="40"/>
          <w:szCs w:val="40"/>
        </w:rPr>
      </w:pPr>
      <w:r>
        <w:rPr>
          <w:rFonts w:ascii="bitter_bold_bold" w:hAnsi="bitter_bold_bold" w:cs="bitter_bold_bold"/>
          <w:color w:val="0A0203"/>
          <w:kern w:val="0"/>
          <w:sz w:val="40"/>
          <w:szCs w:val="40"/>
        </w:rPr>
        <w:t>BOARD OF DIRECTORS</w:t>
      </w:r>
    </w:p>
    <w:p w14:paraId="02D8BB60" w14:textId="79B3547B" w:rsidR="0031049B" w:rsidRDefault="0031049B" w:rsidP="002E7A99">
      <w:pPr>
        <w:jc w:val="center"/>
      </w:pPr>
    </w:p>
    <w:p w14:paraId="4F2458E9" w14:textId="77777777" w:rsidR="00726FA2" w:rsidRDefault="00726FA2" w:rsidP="00726FA2">
      <w:pPr>
        <w:autoSpaceDE w:val="0"/>
        <w:autoSpaceDN w:val="0"/>
        <w:adjustRightInd w:val="0"/>
        <w:spacing w:after="0" w:line="240" w:lineRule="auto"/>
        <w:jc w:val="center"/>
        <w:rPr>
          <w:rFonts w:ascii="bitter_bold_bold" w:hAnsi="bitter_bold_bold" w:cs="bitter_bold_bold"/>
          <w:color w:val="0A0203"/>
          <w:kern w:val="0"/>
          <w:sz w:val="40"/>
          <w:szCs w:val="40"/>
        </w:rPr>
      </w:pPr>
      <w:bookmarkStart w:id="0" w:name="_Hlk180406958"/>
      <w:r>
        <w:rPr>
          <w:rFonts w:ascii="bitter_bold_bold" w:hAnsi="bitter_bold_bold" w:cs="bitter_bold_bold"/>
          <w:color w:val="0A0203"/>
          <w:kern w:val="0"/>
          <w:sz w:val="40"/>
          <w:szCs w:val="40"/>
        </w:rPr>
        <w:t>PRESIDENT</w:t>
      </w:r>
    </w:p>
    <w:bookmarkEnd w:id="0"/>
    <w:p w14:paraId="4073D31D" w14:textId="77777777" w:rsidR="00726FA2" w:rsidRDefault="00726FA2" w:rsidP="00726FA2">
      <w:pPr>
        <w:autoSpaceDE w:val="0"/>
        <w:autoSpaceDN w:val="0"/>
        <w:adjustRightInd w:val="0"/>
        <w:spacing w:after="0" w:line="240" w:lineRule="auto"/>
        <w:jc w:val="center"/>
        <w:rPr>
          <w:rFonts w:ascii="bitter_regular_regular" w:hAnsi="bitter_regular_regular" w:cs="bitter_regular_regular"/>
          <w:color w:val="0A0203"/>
          <w:kern w:val="0"/>
          <w:sz w:val="40"/>
          <w:szCs w:val="40"/>
        </w:rPr>
      </w:pPr>
      <w:r>
        <w:rPr>
          <w:rFonts w:ascii="bitter_regular_regular" w:hAnsi="bitter_regular_regular" w:cs="bitter_regular_regular"/>
          <w:color w:val="0A0203"/>
          <w:kern w:val="0"/>
          <w:sz w:val="40"/>
          <w:szCs w:val="40"/>
        </w:rPr>
        <w:t>Elissa Grantham</w:t>
      </w:r>
    </w:p>
    <w:p w14:paraId="3DDE8A4D" w14:textId="77777777" w:rsidR="002E7A99" w:rsidRDefault="002E7A99" w:rsidP="00726FA2">
      <w:pPr>
        <w:autoSpaceDE w:val="0"/>
        <w:autoSpaceDN w:val="0"/>
        <w:adjustRightInd w:val="0"/>
        <w:spacing w:after="0" w:line="240" w:lineRule="auto"/>
        <w:jc w:val="center"/>
        <w:rPr>
          <w:rFonts w:ascii="bitter_regular_regular" w:hAnsi="bitter_regular_regular" w:cs="bitter_regular_regular"/>
          <w:color w:val="0A0203"/>
          <w:kern w:val="0"/>
          <w:sz w:val="40"/>
          <w:szCs w:val="40"/>
        </w:rPr>
      </w:pPr>
    </w:p>
    <w:p w14:paraId="3676CBAA" w14:textId="24FCD002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bold_bold" w:hAnsi="bitter_bold_bold" w:cs="bitter_bold_bold"/>
          <w:color w:val="000000"/>
          <w:kern w:val="0"/>
          <w:sz w:val="38"/>
          <w:szCs w:val="38"/>
        </w:rPr>
      </w:pP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>Management VP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  <w:t xml:space="preserve">   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>Chaplain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>Liaison</w:t>
      </w:r>
    </w:p>
    <w:p w14:paraId="06700138" w14:textId="52FA47A5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Jackie Julien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  <w:t xml:space="preserve">   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Jeff Stout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Ron </w:t>
      </w:r>
      <w:proofErr w:type="spellStart"/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>Wudarczyk</w:t>
      </w:r>
      <w:proofErr w:type="spellEnd"/>
    </w:p>
    <w:p w14:paraId="6A284F2C" w14:textId="77777777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</w:p>
    <w:p w14:paraId="11EB6743" w14:textId="669B72DC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bold_bold" w:hAnsi="bitter_bold_bold" w:cs="bitter_bold_bold"/>
          <w:color w:val="000000"/>
          <w:kern w:val="0"/>
          <w:sz w:val="38"/>
          <w:szCs w:val="38"/>
        </w:rPr>
      </w:pP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Communications VP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        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Historian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            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>Website Manager</w:t>
      </w:r>
    </w:p>
    <w:p w14:paraId="0EE5255F" w14:textId="3E092BE6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Jennifer Rebby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  <w:t xml:space="preserve">   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Bill Duncan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  <w:t xml:space="preserve">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>Rob Cooke</w:t>
      </w:r>
    </w:p>
    <w:p w14:paraId="0D6CFC17" w14:textId="77777777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</w:p>
    <w:p w14:paraId="07D7718D" w14:textId="5A5E7371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bold_bold" w:hAnsi="bitter_bold_bold" w:cs="bitter_bold_bold"/>
          <w:color w:val="000000"/>
          <w:kern w:val="0"/>
          <w:sz w:val="38"/>
          <w:szCs w:val="38"/>
        </w:rPr>
      </w:pP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Secretary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  <w:t xml:space="preserve">   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Hospitality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  <w:t xml:space="preserve">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>Bar</w:t>
      </w:r>
    </w:p>
    <w:p w14:paraId="6F2BDF00" w14:textId="35E9F354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Christine Hopkins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  <w:t xml:space="preserve">   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Lin Martin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  <w:t xml:space="preserve">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Linda </w:t>
      </w:r>
      <w:proofErr w:type="spellStart"/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>Silleker</w:t>
      </w:r>
      <w:proofErr w:type="spellEnd"/>
    </w:p>
    <w:p w14:paraId="1103F2C8" w14:textId="77777777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</w:p>
    <w:p w14:paraId="0116E65C" w14:textId="44224A04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bold_bold" w:hAnsi="bitter_bold_bold" w:cs="bitter_bold_bold"/>
          <w:color w:val="000000"/>
          <w:kern w:val="0"/>
          <w:sz w:val="38"/>
          <w:szCs w:val="38"/>
        </w:rPr>
      </w:pP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Treasurer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  <w:t xml:space="preserve">   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Regional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 w:rsidR="00C27FF1"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  <w:t xml:space="preserve"> Chairman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 of the</w:t>
      </w:r>
    </w:p>
    <w:p w14:paraId="66900580" w14:textId="7310F61F" w:rsidR="00726FA2" w:rsidRDefault="00726FA2" w:rsidP="00726FA2">
      <w:pPr>
        <w:autoSpaceDE w:val="0"/>
        <w:autoSpaceDN w:val="0"/>
        <w:adjustRightInd w:val="0"/>
        <w:spacing w:after="0" w:line="240" w:lineRule="auto"/>
        <w:rPr>
          <w:rFonts w:ascii="bitter_bold_bold" w:hAnsi="bitter_bold_bold" w:cs="bitter_bold_bold"/>
          <w:color w:val="000000"/>
          <w:kern w:val="0"/>
          <w:sz w:val="38"/>
          <w:szCs w:val="38"/>
        </w:rPr>
      </w:pP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Chris Williamson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ab/>
        <w:t xml:space="preserve">   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Coordinator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  <w:t xml:space="preserve">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>Board</w:t>
      </w:r>
    </w:p>
    <w:p w14:paraId="3E2FF48A" w14:textId="77CF3425" w:rsidR="00726FA2" w:rsidRDefault="00726FA2" w:rsidP="00726FA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   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 xml:space="preserve">Central </w:t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</w:r>
      <w:r>
        <w:rPr>
          <w:rFonts w:ascii="bitter_bold_bold" w:hAnsi="bitter_bold_bold" w:cs="bitter_bold_bold"/>
          <w:color w:val="000000"/>
          <w:kern w:val="0"/>
          <w:sz w:val="38"/>
          <w:szCs w:val="38"/>
        </w:rPr>
        <w:tab/>
        <w:t xml:space="preserve">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>Lee Wolfe</w:t>
      </w:r>
    </w:p>
    <w:p w14:paraId="1FA8BA3B" w14:textId="33E79445" w:rsidR="00726FA2" w:rsidRDefault="00726FA2" w:rsidP="00726FA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 xml:space="preserve">    </w:t>
      </w:r>
      <w:r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  <w:t>Linda Carter</w:t>
      </w:r>
    </w:p>
    <w:p w14:paraId="06472F3D" w14:textId="77777777" w:rsidR="002E7A99" w:rsidRDefault="002E7A99" w:rsidP="00726FA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</w:p>
    <w:p w14:paraId="3A7E98F1" w14:textId="77777777" w:rsidR="002E7A99" w:rsidRDefault="002E7A99" w:rsidP="00726FA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</w:p>
    <w:p w14:paraId="0BFEE313" w14:textId="77777777" w:rsidR="002E7A99" w:rsidRPr="00726FA2" w:rsidRDefault="002E7A99" w:rsidP="00726FA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bitter_regular_regular" w:hAnsi="bitter_regular_regular" w:cs="bitter_regular_regular"/>
          <w:color w:val="000000"/>
          <w:kern w:val="0"/>
          <w:sz w:val="38"/>
          <w:szCs w:val="38"/>
        </w:rPr>
      </w:pPr>
    </w:p>
    <w:sectPr w:rsidR="002E7A99" w:rsidRPr="0072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_bold_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ter_regular_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A2"/>
    <w:rsid w:val="002E7A99"/>
    <w:rsid w:val="0031049B"/>
    <w:rsid w:val="00626D7C"/>
    <w:rsid w:val="00726FA2"/>
    <w:rsid w:val="00804352"/>
    <w:rsid w:val="00C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1786"/>
  <w15:chartTrackingRefBased/>
  <w15:docId w15:val="{9AC67355-D771-4469-8F0E-1027431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Cooke</dc:creator>
  <cp:keywords/>
  <dc:description/>
  <cp:lastModifiedBy>Robert Cooke</cp:lastModifiedBy>
  <cp:revision>2</cp:revision>
  <dcterms:created xsi:type="dcterms:W3CDTF">2024-10-21T16:45:00Z</dcterms:created>
  <dcterms:modified xsi:type="dcterms:W3CDTF">2024-10-21T16:45:00Z</dcterms:modified>
</cp:coreProperties>
</file>